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95724" w14:textId="77777777" w:rsidR="003C6CFC" w:rsidRDefault="003C6CFC" w:rsidP="003C6CFC">
      <w:pPr>
        <w:spacing w:after="0" w:line="240" w:lineRule="auto"/>
        <w:outlineLvl w:val="1"/>
        <w:rPr>
          <w:rFonts w:ascii="Arial" w:eastAsia="Times New Roman" w:hAnsi="Arial" w:cs="Arial"/>
          <w:color w:val="212121"/>
          <w:sz w:val="44"/>
          <w:szCs w:val="44"/>
          <w:lang w:eastAsia="sv-SE"/>
        </w:rPr>
      </w:pPr>
      <w:r w:rsidRPr="00E31002">
        <w:rPr>
          <w:rFonts w:ascii="Arial" w:eastAsia="Times New Roman" w:hAnsi="Arial" w:cs="Arial"/>
          <w:color w:val="212121"/>
          <w:sz w:val="44"/>
          <w:szCs w:val="44"/>
          <w:lang w:eastAsia="sv-SE"/>
        </w:rPr>
        <w:t xml:space="preserve">Ansök om krisstöd </w:t>
      </w:r>
      <w:r>
        <w:rPr>
          <w:rFonts w:ascii="Arial" w:eastAsia="Times New Roman" w:hAnsi="Arial" w:cs="Arial"/>
          <w:color w:val="212121"/>
          <w:sz w:val="44"/>
          <w:szCs w:val="44"/>
          <w:lang w:eastAsia="sv-SE"/>
        </w:rPr>
        <w:t>till</w:t>
      </w:r>
      <w:r w:rsidRPr="00E31002">
        <w:rPr>
          <w:rFonts w:ascii="Arial" w:eastAsia="Times New Roman" w:hAnsi="Arial" w:cs="Arial"/>
          <w:color w:val="212121"/>
          <w:sz w:val="44"/>
          <w:szCs w:val="44"/>
          <w:lang w:eastAsia="sv-SE"/>
        </w:rPr>
        <w:t xml:space="preserve"> </w:t>
      </w:r>
      <w:r>
        <w:rPr>
          <w:rFonts w:ascii="Arial" w:eastAsia="Times New Roman" w:hAnsi="Arial" w:cs="Arial"/>
          <w:color w:val="212121"/>
          <w:sz w:val="44"/>
          <w:szCs w:val="44"/>
          <w:lang w:eastAsia="sv-SE"/>
        </w:rPr>
        <w:t>yrkesfisket</w:t>
      </w:r>
    </w:p>
    <w:p w14:paraId="7970C7EE" w14:textId="77777777" w:rsidR="003C6CFC" w:rsidRDefault="003C6CFC" w:rsidP="003C6CFC">
      <w:pPr>
        <w:spacing w:after="0" w:line="240" w:lineRule="auto"/>
        <w:outlineLvl w:val="1"/>
        <w:rPr>
          <w:rFonts w:ascii="Arial" w:eastAsia="Times New Roman" w:hAnsi="Arial" w:cs="Arial"/>
          <w:color w:val="212121"/>
          <w:sz w:val="44"/>
          <w:szCs w:val="44"/>
          <w:lang w:eastAsia="sv-SE"/>
        </w:rPr>
      </w:pPr>
    </w:p>
    <w:p w14:paraId="76B2FD14" w14:textId="77777777" w:rsidR="003C6CFC" w:rsidRPr="00CB6190" w:rsidRDefault="003C6CFC" w:rsidP="003C6CFC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212121"/>
          <w:sz w:val="28"/>
          <w:szCs w:val="28"/>
          <w:lang w:eastAsia="sv-SE"/>
        </w:rPr>
      </w:pPr>
      <w:r w:rsidRPr="00CB6190">
        <w:rPr>
          <w:rFonts w:ascii="Times New Roman" w:eastAsia="Times New Roman" w:hAnsi="Times New Roman" w:cs="Times New Roman"/>
          <w:color w:val="212121"/>
          <w:sz w:val="28"/>
          <w:szCs w:val="28"/>
          <w:lang w:eastAsia="sv-SE"/>
        </w:rPr>
        <w:t>Vi vill informera dig som yrkesfiskare om möjligheten att söka ekonomiskt stöd. Här nedan beskriver vi hur du söker stödet och hur mycket pengar du skulle kunna få.</w:t>
      </w:r>
    </w:p>
    <w:p w14:paraId="4BA3DFC7" w14:textId="77777777" w:rsidR="003C6CFC" w:rsidRDefault="003C6CFC" w:rsidP="003C6CFC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212121"/>
          <w:lang w:eastAsia="sv-SE"/>
        </w:rPr>
      </w:pPr>
    </w:p>
    <w:p w14:paraId="68CCA457" w14:textId="77777777" w:rsidR="003C6CFC" w:rsidRPr="00CB6190" w:rsidRDefault="003C6CFC" w:rsidP="003C6CFC">
      <w:pPr>
        <w:pStyle w:val="Rubrik2"/>
        <w:spacing w:before="0" w:after="0"/>
        <w:rPr>
          <w:color w:val="212121"/>
          <w:sz w:val="24"/>
          <w:szCs w:val="24"/>
        </w:rPr>
      </w:pPr>
      <w:r w:rsidRPr="00CB6190">
        <w:rPr>
          <w:color w:val="212121"/>
          <w:sz w:val="24"/>
          <w:szCs w:val="24"/>
        </w:rPr>
        <w:t>Vad är kraven för att få krisstöd?</w:t>
      </w:r>
    </w:p>
    <w:p w14:paraId="0DC98FA6" w14:textId="77777777" w:rsidR="003C6CFC" w:rsidRPr="00CA21B9" w:rsidRDefault="003C6CFC" w:rsidP="003C6CFC">
      <w:pPr>
        <w:pStyle w:val="Normal1"/>
        <w:spacing w:before="240" w:beforeAutospacing="0" w:after="0" w:afterAutospacing="0"/>
        <w:rPr>
          <w:color w:val="000000"/>
        </w:rPr>
      </w:pPr>
      <w:r w:rsidRPr="00CA21B9">
        <w:rPr>
          <w:color w:val="212121"/>
        </w:rPr>
        <w:t>För att kunna få ta del av stödet ska du ha yrkesfiskelicens och ha landat fisk</w:t>
      </w:r>
      <w:r w:rsidRPr="00CA21B9">
        <w:t xml:space="preserve"> eller vattenlevande blöt- och kräftdjur som tas i land</w:t>
      </w:r>
      <w:r w:rsidRPr="00CA21B9">
        <w:rPr>
          <w:color w:val="212121"/>
        </w:rPr>
        <w:t xml:space="preserve"> i svenska hamnar </w:t>
      </w:r>
      <w:r w:rsidRPr="00CA21B9">
        <w:rPr>
          <w:color w:val="000000"/>
        </w:rPr>
        <w:t xml:space="preserve">från och med den 24 februari 2022. </w:t>
      </w:r>
    </w:p>
    <w:p w14:paraId="08989851" w14:textId="77777777" w:rsidR="003C6CFC" w:rsidRPr="00CA21B9" w:rsidRDefault="003C6CFC" w:rsidP="003C6CFC">
      <w:pPr>
        <w:pStyle w:val="Normal1"/>
        <w:spacing w:before="240" w:beforeAutospacing="0" w:after="0" w:afterAutospacing="0"/>
        <w:rPr>
          <w:color w:val="212121"/>
        </w:rPr>
      </w:pPr>
      <w:r w:rsidRPr="00CA21B9">
        <w:rPr>
          <w:b/>
          <w:bCs/>
          <w:color w:val="212121"/>
        </w:rPr>
        <w:t xml:space="preserve">Hur </w:t>
      </w:r>
      <w:r>
        <w:rPr>
          <w:b/>
          <w:bCs/>
          <w:color w:val="212121"/>
        </w:rPr>
        <w:t>söker du stödet?</w:t>
      </w:r>
    </w:p>
    <w:p w14:paraId="61181A10" w14:textId="77777777" w:rsidR="003C6CFC" w:rsidRPr="00C639C5" w:rsidRDefault="003C6CFC" w:rsidP="003C6CFC">
      <w:pPr>
        <w:spacing w:before="240" w:after="24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sv-SE"/>
        </w:rPr>
      </w:pPr>
      <w:r w:rsidRPr="00C639C5">
        <w:rPr>
          <w:rFonts w:ascii="Times New Roman" w:eastAsia="Times New Roman" w:hAnsi="Times New Roman" w:cs="Times New Roman"/>
          <w:color w:val="212121"/>
          <w:sz w:val="24"/>
          <w:szCs w:val="24"/>
          <w:lang w:eastAsia="sv-SE"/>
        </w:rPr>
        <w:t xml:space="preserve">Du ansöker om stödet i </w:t>
      </w:r>
      <w:r w:rsidRPr="00CA21B9">
        <w:rPr>
          <w:rFonts w:ascii="Times New Roman" w:eastAsia="Times New Roman" w:hAnsi="Times New Roman" w:cs="Times New Roman"/>
          <w:color w:val="212121"/>
          <w:sz w:val="24"/>
          <w:szCs w:val="24"/>
          <w:lang w:eastAsia="sv-SE"/>
        </w:rPr>
        <w:t>Länsstyrelsens</w:t>
      </w:r>
      <w:r w:rsidRPr="00C639C5">
        <w:rPr>
          <w:rFonts w:ascii="Times New Roman" w:eastAsia="Times New Roman" w:hAnsi="Times New Roman" w:cs="Times New Roman"/>
          <w:color w:val="212121"/>
          <w:sz w:val="24"/>
          <w:szCs w:val="24"/>
          <w:lang w:eastAsia="sv-SE"/>
        </w:rPr>
        <w:t xml:space="preserve"> e-tjänst.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sv-SE"/>
        </w:rPr>
        <w:t xml:space="preserve"> E-tjänsten</w:t>
      </w:r>
      <w:r w:rsidRPr="00C639C5">
        <w:rPr>
          <w:rFonts w:ascii="Times New Roman" w:eastAsia="Times New Roman" w:hAnsi="Times New Roman" w:cs="Times New Roman"/>
          <w:color w:val="212121"/>
          <w:sz w:val="24"/>
          <w:szCs w:val="24"/>
          <w:lang w:eastAsia="sv-SE"/>
        </w:rPr>
        <w:t xml:space="preserve"> är öppen från den 15 augusti till den 28 oktober 2022. Du har rätt att ansöka om stöd två gånger under ansökningsperioden.</w:t>
      </w:r>
      <w:r w:rsidRPr="002E1CDC">
        <w:t xml:space="preserve"> </w:t>
      </w:r>
      <w:r w:rsidRPr="002E1CDC">
        <w:rPr>
          <w:rFonts w:ascii="Times New Roman" w:hAnsi="Times New Roman" w:cs="Times New Roman"/>
          <w:sz w:val="24"/>
          <w:szCs w:val="24"/>
        </w:rPr>
        <w:t>För de företag som tidigt i ansökningsperioden kommer upp i maxbeloppet</w:t>
      </w:r>
      <w:r>
        <w:rPr>
          <w:rFonts w:ascii="Times New Roman" w:hAnsi="Times New Roman" w:cs="Times New Roman"/>
          <w:sz w:val="24"/>
          <w:szCs w:val="24"/>
        </w:rPr>
        <w:t xml:space="preserve"> på 35 000 euro</w:t>
      </w:r>
      <w:r w:rsidRPr="002E1CDC">
        <w:rPr>
          <w:rFonts w:ascii="Times New Roman" w:hAnsi="Times New Roman" w:cs="Times New Roman"/>
          <w:sz w:val="24"/>
          <w:szCs w:val="24"/>
        </w:rPr>
        <w:t xml:space="preserve"> räcker det att söka stöd en gång.</w:t>
      </w:r>
    </w:p>
    <w:p w14:paraId="74ACD251" w14:textId="77777777" w:rsidR="003C6CFC" w:rsidRPr="00C639C5" w:rsidRDefault="003C6CFC" w:rsidP="003C6CFC">
      <w:pPr>
        <w:spacing w:before="240" w:after="24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sv-SE"/>
        </w:rPr>
      </w:pPr>
      <w:r w:rsidRPr="00C639C5">
        <w:rPr>
          <w:rFonts w:ascii="Times New Roman" w:eastAsia="Times New Roman" w:hAnsi="Times New Roman" w:cs="Times New Roman"/>
          <w:color w:val="212121"/>
          <w:sz w:val="24"/>
          <w:szCs w:val="24"/>
          <w:lang w:eastAsia="sv-SE"/>
        </w:rPr>
        <w:t>Skicka med följande handlingar:</w:t>
      </w:r>
    </w:p>
    <w:p w14:paraId="250D6CF5" w14:textId="77777777" w:rsidR="003C6CFC" w:rsidRPr="00C639C5" w:rsidRDefault="003C6CFC" w:rsidP="003C6C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C639C5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Kvitto,</w:t>
      </w:r>
      <w:r w:rsidRPr="00CA21B9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faktura, avräkningsnota eller annat</w:t>
      </w:r>
      <w:r w:rsidRPr="00C639C5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underlag för </w:t>
      </w:r>
      <w:r w:rsidRPr="00CA21B9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försäljning av </w:t>
      </w:r>
      <w:r w:rsidRPr="00C639C5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landad fångst i svenska hamnar </w:t>
      </w:r>
      <w:r w:rsidRPr="00CA21B9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från och med den 24 februari 2022.</w:t>
      </w:r>
    </w:p>
    <w:p w14:paraId="0F19AC7A" w14:textId="77777777" w:rsidR="003C6CFC" w:rsidRPr="00C639C5" w:rsidRDefault="003C6CFC" w:rsidP="003C6C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C639C5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Loggbok – om du har en båt över 18 meter.</w:t>
      </w:r>
    </w:p>
    <w:p w14:paraId="66FA8402" w14:textId="77777777" w:rsidR="003C6CFC" w:rsidRDefault="003C6CFC" w:rsidP="003C6CFC">
      <w:pPr>
        <w:spacing w:before="240"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sv-SE"/>
        </w:rPr>
      </w:pPr>
      <w:r w:rsidRPr="00C639C5">
        <w:rPr>
          <w:rFonts w:ascii="Times New Roman" w:eastAsia="Times New Roman" w:hAnsi="Times New Roman" w:cs="Times New Roman"/>
          <w:color w:val="212121"/>
          <w:sz w:val="24"/>
          <w:szCs w:val="24"/>
          <w:lang w:eastAsia="sv-SE"/>
        </w:rPr>
        <w:t>Om du söker för någon annans räkning behöver du skicka med fullmakt.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sv-SE"/>
        </w:rPr>
        <w:t xml:space="preserve"> Hör av dig till Länsstyrelsen om du behöver ett förslag på utformning av fullmakt.</w:t>
      </w:r>
    </w:p>
    <w:p w14:paraId="33A729B4" w14:textId="77777777" w:rsidR="003C6CFC" w:rsidRDefault="003C6CFC" w:rsidP="003C6CFC">
      <w:pPr>
        <w:spacing w:before="240"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sv-SE"/>
        </w:rPr>
      </w:pPr>
    </w:p>
    <w:p w14:paraId="2EF7A43A" w14:textId="77777777" w:rsidR="003C6CFC" w:rsidRPr="00C639C5" w:rsidRDefault="003C6CFC" w:rsidP="003C6CF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sv-SE"/>
        </w:rPr>
      </w:pPr>
      <w:r w:rsidRPr="00C639C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sv-SE"/>
        </w:rPr>
        <w:t xml:space="preserve">Hur 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sv-SE"/>
        </w:rPr>
        <w:t>mycket får du i krisstöd</w:t>
      </w:r>
      <w:r w:rsidRPr="00C639C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sv-SE"/>
        </w:rPr>
        <w:t>?</w:t>
      </w:r>
    </w:p>
    <w:p w14:paraId="6D6403A2" w14:textId="77777777" w:rsidR="003C6CFC" w:rsidRPr="00CA21B9" w:rsidRDefault="003C6CFC" w:rsidP="003C6CFC">
      <w:pPr>
        <w:pStyle w:val="Normal1"/>
        <w:spacing w:before="240" w:beforeAutospacing="0" w:after="240" w:afterAutospacing="0"/>
        <w:rPr>
          <w:color w:val="212121"/>
        </w:rPr>
      </w:pPr>
      <w:r w:rsidRPr="00CA21B9">
        <w:rPr>
          <w:color w:val="212121"/>
        </w:rPr>
        <w:t>Länsstyrelsen kommer att beräkna stödet utifrån omsättningen på landad fångst i Sverige. Om du fiskar till havs beror stödet också på storleken på båten och om redskapen är aktiva eller passiva.</w:t>
      </w:r>
    </w:p>
    <w:p w14:paraId="30EC5164" w14:textId="77777777" w:rsidR="003C6CFC" w:rsidRPr="00CA21B9" w:rsidRDefault="003C6CFC" w:rsidP="003C6CFC">
      <w:pPr>
        <w:pStyle w:val="Normal1"/>
        <w:spacing w:before="240" w:beforeAutospacing="0" w:after="240" w:afterAutospacing="0"/>
        <w:rPr>
          <w:color w:val="212121"/>
        </w:rPr>
      </w:pPr>
      <w:r w:rsidRPr="00CA21B9">
        <w:rPr>
          <w:color w:val="212121"/>
        </w:rPr>
        <w:t xml:space="preserve">Fiskar du i insjö är det endast värdet på fångsten som avgör stödets storlek och då är stödet </w:t>
      </w:r>
      <w:proofErr w:type="gramStart"/>
      <w:r w:rsidRPr="00CA21B9">
        <w:rPr>
          <w:color w:val="212121"/>
        </w:rPr>
        <w:t>6.5</w:t>
      </w:r>
      <w:proofErr w:type="gramEnd"/>
      <w:r w:rsidRPr="00CA21B9">
        <w:rPr>
          <w:color w:val="212121"/>
        </w:rPr>
        <w:t xml:space="preserve"> procent av omsättningen av den landade fångsten.</w:t>
      </w:r>
    </w:p>
    <w:p w14:paraId="78F12A59" w14:textId="7B3BF486" w:rsidR="003C6CFC" w:rsidRPr="00CA21B9" w:rsidRDefault="003C6CFC" w:rsidP="003C6CFC">
      <w:pPr>
        <w:pStyle w:val="Normal1"/>
        <w:spacing w:before="240" w:beforeAutospacing="0" w:after="240" w:afterAutospacing="0"/>
      </w:pPr>
      <w:r w:rsidRPr="00CA21B9">
        <w:lastRenderedPageBreak/>
        <w:t xml:space="preserve">Det sammanlagda stödet som får lämnas till ett företag får inte överstiga ett belopp motsvarande 35 000 euro. </w:t>
      </w:r>
      <w: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54"/>
        <w:gridCol w:w="1557"/>
        <w:gridCol w:w="3349"/>
      </w:tblGrid>
      <w:tr w:rsidR="003C6CFC" w:rsidRPr="00CA21B9" w14:paraId="1743E113" w14:textId="77777777" w:rsidTr="007F5A57">
        <w:tc>
          <w:tcPr>
            <w:tcW w:w="3020" w:type="dxa"/>
            <w:vAlign w:val="bottom"/>
          </w:tcPr>
          <w:p w14:paraId="5B4BE3BA" w14:textId="77777777" w:rsidR="003C6CFC" w:rsidRPr="00CA21B9" w:rsidRDefault="003C6CFC" w:rsidP="007F5A57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21B9">
              <w:t>Längd i meter</w:t>
            </w:r>
          </w:p>
        </w:tc>
        <w:tc>
          <w:tcPr>
            <w:tcW w:w="1828" w:type="dxa"/>
            <w:vAlign w:val="bottom"/>
          </w:tcPr>
          <w:p w14:paraId="096C3D9A" w14:textId="77777777" w:rsidR="003C6CFC" w:rsidRPr="00CA21B9" w:rsidRDefault="003C6CFC" w:rsidP="007F5A57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21B9">
              <w:t>Redskapssegment</w:t>
            </w:r>
          </w:p>
        </w:tc>
        <w:tc>
          <w:tcPr>
            <w:tcW w:w="4247" w:type="dxa"/>
            <w:vAlign w:val="bottom"/>
          </w:tcPr>
          <w:p w14:paraId="1883E70F" w14:textId="77777777" w:rsidR="003C6CFC" w:rsidRPr="00CA21B9" w:rsidRDefault="003C6CFC" w:rsidP="007F5A57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21B9">
              <w:t>Stöd i procent av värdet på landad fångst</w:t>
            </w:r>
          </w:p>
        </w:tc>
      </w:tr>
      <w:tr w:rsidR="003C6CFC" w:rsidRPr="00CA21B9" w14:paraId="6F8A2DAF" w14:textId="77777777" w:rsidTr="007F5A57">
        <w:tc>
          <w:tcPr>
            <w:tcW w:w="3020" w:type="dxa"/>
            <w:vAlign w:val="bottom"/>
          </w:tcPr>
          <w:p w14:paraId="221E5957" w14:textId="77777777" w:rsidR="003C6CFC" w:rsidRPr="00CA21B9" w:rsidRDefault="003C6CFC" w:rsidP="007F5A57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1B9">
              <w:t xml:space="preserve">&gt;17,99 </w:t>
            </w:r>
          </w:p>
        </w:tc>
        <w:tc>
          <w:tcPr>
            <w:tcW w:w="1828" w:type="dxa"/>
            <w:vAlign w:val="bottom"/>
          </w:tcPr>
          <w:p w14:paraId="0156245E" w14:textId="108A89FE" w:rsidR="003C6CFC" w:rsidRPr="00CA21B9" w:rsidRDefault="003C6CFC" w:rsidP="007F5A57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1B9">
              <w:t>Aktiva</w:t>
            </w:r>
          </w:p>
        </w:tc>
        <w:tc>
          <w:tcPr>
            <w:tcW w:w="4247" w:type="dxa"/>
            <w:vAlign w:val="bottom"/>
          </w:tcPr>
          <w:p w14:paraId="60BDE1BE" w14:textId="77777777" w:rsidR="003C6CFC" w:rsidRPr="00CA21B9" w:rsidRDefault="003C6CFC" w:rsidP="007F5A57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1B9">
              <w:t>10,1</w:t>
            </w:r>
          </w:p>
        </w:tc>
      </w:tr>
      <w:tr w:rsidR="003C6CFC" w:rsidRPr="00CA21B9" w14:paraId="137E5AE7" w14:textId="77777777" w:rsidTr="007F5A57">
        <w:tc>
          <w:tcPr>
            <w:tcW w:w="3020" w:type="dxa"/>
            <w:vAlign w:val="bottom"/>
          </w:tcPr>
          <w:p w14:paraId="23077AF4" w14:textId="77777777" w:rsidR="003C6CFC" w:rsidRPr="00CA21B9" w:rsidRDefault="003C6CFC" w:rsidP="007F5A57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1B9">
              <w:t xml:space="preserve">12–17,99 </w:t>
            </w:r>
          </w:p>
        </w:tc>
        <w:tc>
          <w:tcPr>
            <w:tcW w:w="1828" w:type="dxa"/>
            <w:vAlign w:val="bottom"/>
          </w:tcPr>
          <w:p w14:paraId="7104972A" w14:textId="7ECAB2B0" w:rsidR="003C6CFC" w:rsidRPr="00CA21B9" w:rsidRDefault="003C6CFC" w:rsidP="007F5A57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1B9">
              <w:t>Aktiva</w:t>
            </w:r>
          </w:p>
        </w:tc>
        <w:tc>
          <w:tcPr>
            <w:tcW w:w="4247" w:type="dxa"/>
            <w:vAlign w:val="bottom"/>
          </w:tcPr>
          <w:p w14:paraId="58280CC2" w14:textId="77777777" w:rsidR="003C6CFC" w:rsidRPr="00CA21B9" w:rsidRDefault="003C6CFC" w:rsidP="007F5A57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1B9">
              <w:t>7,7</w:t>
            </w:r>
          </w:p>
        </w:tc>
      </w:tr>
      <w:tr w:rsidR="003C6CFC" w:rsidRPr="00CA21B9" w14:paraId="0FF97336" w14:textId="77777777" w:rsidTr="007F5A57">
        <w:tc>
          <w:tcPr>
            <w:tcW w:w="3020" w:type="dxa"/>
            <w:vAlign w:val="bottom"/>
          </w:tcPr>
          <w:p w14:paraId="7171FD06" w14:textId="77777777" w:rsidR="003C6CFC" w:rsidRPr="00CA21B9" w:rsidRDefault="003C6CFC" w:rsidP="007F5A57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1B9">
              <w:t xml:space="preserve">00–11,99 </w:t>
            </w:r>
          </w:p>
        </w:tc>
        <w:tc>
          <w:tcPr>
            <w:tcW w:w="1828" w:type="dxa"/>
            <w:vAlign w:val="bottom"/>
          </w:tcPr>
          <w:p w14:paraId="3D04B65B" w14:textId="51273923" w:rsidR="003C6CFC" w:rsidRPr="00CA21B9" w:rsidRDefault="003C6CFC" w:rsidP="007F5A57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1B9">
              <w:t>Aktiva</w:t>
            </w:r>
          </w:p>
        </w:tc>
        <w:tc>
          <w:tcPr>
            <w:tcW w:w="4247" w:type="dxa"/>
            <w:vAlign w:val="bottom"/>
          </w:tcPr>
          <w:p w14:paraId="78D49F8A" w14:textId="77777777" w:rsidR="003C6CFC" w:rsidRPr="00CA21B9" w:rsidRDefault="003C6CFC" w:rsidP="007F5A57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1B9">
              <w:t>7,6</w:t>
            </w:r>
          </w:p>
        </w:tc>
      </w:tr>
      <w:tr w:rsidR="003C6CFC" w:rsidRPr="00CA21B9" w14:paraId="130E37E1" w14:textId="77777777" w:rsidTr="007F5A57">
        <w:tc>
          <w:tcPr>
            <w:tcW w:w="3020" w:type="dxa"/>
            <w:vAlign w:val="bottom"/>
          </w:tcPr>
          <w:p w14:paraId="6FC59EAE" w14:textId="77777777" w:rsidR="003C6CFC" w:rsidRPr="00CA21B9" w:rsidRDefault="003C6CFC" w:rsidP="007F5A57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1B9">
              <w:t xml:space="preserve">&gt;12 </w:t>
            </w:r>
          </w:p>
        </w:tc>
        <w:tc>
          <w:tcPr>
            <w:tcW w:w="1828" w:type="dxa"/>
            <w:vAlign w:val="bottom"/>
          </w:tcPr>
          <w:p w14:paraId="0B655EAB" w14:textId="55EE9DB2" w:rsidR="003C6CFC" w:rsidRPr="00CA21B9" w:rsidRDefault="003C6CFC" w:rsidP="007F5A57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1B9">
              <w:t>Passiva</w:t>
            </w:r>
          </w:p>
        </w:tc>
        <w:tc>
          <w:tcPr>
            <w:tcW w:w="4247" w:type="dxa"/>
            <w:vAlign w:val="bottom"/>
          </w:tcPr>
          <w:p w14:paraId="4AED7780" w14:textId="77777777" w:rsidR="003C6CFC" w:rsidRPr="00CA21B9" w:rsidRDefault="003C6CFC" w:rsidP="007F5A57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1B9">
              <w:t>6,7</w:t>
            </w:r>
          </w:p>
        </w:tc>
      </w:tr>
      <w:tr w:rsidR="003C6CFC" w:rsidRPr="00CA21B9" w14:paraId="34509245" w14:textId="77777777" w:rsidTr="007F5A57">
        <w:tc>
          <w:tcPr>
            <w:tcW w:w="3020" w:type="dxa"/>
            <w:vAlign w:val="bottom"/>
          </w:tcPr>
          <w:p w14:paraId="23826611" w14:textId="77777777" w:rsidR="003C6CFC" w:rsidRPr="00CA21B9" w:rsidRDefault="003C6CFC" w:rsidP="007F5A57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1B9">
              <w:t xml:space="preserve">10–12 </w:t>
            </w:r>
          </w:p>
        </w:tc>
        <w:tc>
          <w:tcPr>
            <w:tcW w:w="1828" w:type="dxa"/>
            <w:vAlign w:val="bottom"/>
          </w:tcPr>
          <w:p w14:paraId="5C925DE9" w14:textId="1B1AFF9E" w:rsidR="003C6CFC" w:rsidRPr="00CA21B9" w:rsidRDefault="003C6CFC" w:rsidP="007F5A57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1B9">
              <w:t>Passiva</w:t>
            </w:r>
          </w:p>
        </w:tc>
        <w:tc>
          <w:tcPr>
            <w:tcW w:w="4247" w:type="dxa"/>
            <w:vAlign w:val="bottom"/>
          </w:tcPr>
          <w:p w14:paraId="76299546" w14:textId="77777777" w:rsidR="003C6CFC" w:rsidRPr="00CA21B9" w:rsidRDefault="003C6CFC" w:rsidP="007F5A57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1B9">
              <w:t>6,0</w:t>
            </w:r>
          </w:p>
        </w:tc>
      </w:tr>
      <w:tr w:rsidR="003C6CFC" w:rsidRPr="00CA21B9" w14:paraId="5C26CF7A" w14:textId="77777777" w:rsidTr="007F5A57">
        <w:tc>
          <w:tcPr>
            <w:tcW w:w="3020" w:type="dxa"/>
            <w:vAlign w:val="bottom"/>
          </w:tcPr>
          <w:p w14:paraId="12083404" w14:textId="77777777" w:rsidR="003C6CFC" w:rsidRPr="00CA21B9" w:rsidRDefault="003C6CFC" w:rsidP="007F5A57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1B9">
              <w:t>00–9,99</w:t>
            </w:r>
          </w:p>
        </w:tc>
        <w:tc>
          <w:tcPr>
            <w:tcW w:w="1828" w:type="dxa"/>
            <w:vAlign w:val="bottom"/>
          </w:tcPr>
          <w:p w14:paraId="5FC033D9" w14:textId="55511797" w:rsidR="003C6CFC" w:rsidRPr="00CA21B9" w:rsidRDefault="003C6CFC" w:rsidP="007F5A57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1B9">
              <w:t>Passiva</w:t>
            </w:r>
          </w:p>
        </w:tc>
        <w:tc>
          <w:tcPr>
            <w:tcW w:w="4247" w:type="dxa"/>
            <w:vAlign w:val="bottom"/>
          </w:tcPr>
          <w:p w14:paraId="6B920716" w14:textId="77777777" w:rsidR="003C6CFC" w:rsidRPr="00CA21B9" w:rsidRDefault="003C6CFC" w:rsidP="007F5A57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1B9">
              <w:t>6,9</w:t>
            </w:r>
          </w:p>
        </w:tc>
      </w:tr>
    </w:tbl>
    <w:p w14:paraId="57F25828" w14:textId="77777777" w:rsidR="003C6CFC" w:rsidRPr="00CA21B9" w:rsidRDefault="003C6CFC" w:rsidP="003C6CF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sv-SE"/>
        </w:rPr>
      </w:pPr>
    </w:p>
    <w:p w14:paraId="072CD266" w14:textId="77777777" w:rsidR="003C6CFC" w:rsidRDefault="003C6CFC" w:rsidP="003C6CFC">
      <w:pPr>
        <w:spacing w:before="240"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sv-SE"/>
        </w:rPr>
        <w:t xml:space="preserve">Mer information finns på Länsstyrelsens hemsida: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sv-SE"/>
        </w:rPr>
        <w:br/>
      </w:r>
      <w:hyperlink r:id="rId7" w:history="1">
        <w:r>
          <w:rPr>
            <w:rStyle w:val="Hyperlnk"/>
          </w:rPr>
          <w:t>Krisstöd till yrkesfisket | Länsstyrelsen Västra Götaland (lansstyrelsen.se)</w:t>
        </w:r>
      </w:hyperlink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sv-SE"/>
        </w:rPr>
        <w:br/>
      </w:r>
      <w:r w:rsidRPr="00E80BAA">
        <w:rPr>
          <w:rFonts w:ascii="Times New Roman" w:eastAsia="Times New Roman" w:hAnsi="Times New Roman" w:cs="Times New Roman"/>
          <w:color w:val="212121"/>
          <w:sz w:val="24"/>
          <w:szCs w:val="24"/>
          <w:lang w:eastAsia="sv-SE"/>
        </w:rPr>
        <w:t>www.lansstyrelsen.se/vastra-gotaland/natur-och-landsbygd/stod-till-jordbruksforetagare/krisstod-till-jordbruket-och-yrkesfisket/krisstod-till-yrkesfisket.html</w:t>
      </w:r>
    </w:p>
    <w:p w14:paraId="5D903AB1" w14:textId="77777777" w:rsidR="003C6CFC" w:rsidRDefault="003C6CFC" w:rsidP="003C6CFC">
      <w:pPr>
        <w:spacing w:before="240"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sv-SE"/>
        </w:rPr>
      </w:pPr>
    </w:p>
    <w:p w14:paraId="01287584" w14:textId="77777777" w:rsidR="003C6CFC" w:rsidRDefault="003C6CFC" w:rsidP="003C6CFC">
      <w:pPr>
        <w:spacing w:before="240"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sv-SE"/>
        </w:rPr>
        <w:t>Kontakta Länsstyrelsen i Västra Götaland om du har frågor:</w:t>
      </w:r>
    </w:p>
    <w:p w14:paraId="0830FAEF" w14:textId="77777777" w:rsidR="003C6CFC" w:rsidRPr="00E80BAA" w:rsidRDefault="003C6CFC" w:rsidP="003C6CFC">
      <w:pPr>
        <w:spacing w:before="240"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sv-SE"/>
        </w:rPr>
      </w:pPr>
      <w:r w:rsidRPr="00E80BAA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sv-SE"/>
        </w:rPr>
        <w:t xml:space="preserve">E-post </w:t>
      </w:r>
      <w:hyperlink r:id="rId8" w:history="1">
        <w:r w:rsidRPr="00E80BAA">
          <w:rPr>
            <w:rStyle w:val="Hyperlnk"/>
            <w:rFonts w:ascii="Times New Roman" w:eastAsia="Times New Roman" w:hAnsi="Times New Roman" w:cs="Times New Roman"/>
            <w:sz w:val="24"/>
            <w:szCs w:val="24"/>
            <w:lang w:val="en-US" w:eastAsia="sv-SE"/>
          </w:rPr>
          <w:t>krisstod.vastragotaland@lansstyrelsen.se</w:t>
        </w:r>
      </w:hyperlink>
    </w:p>
    <w:p w14:paraId="5A175C38" w14:textId="77777777" w:rsidR="003C6CFC" w:rsidRDefault="003C6CFC" w:rsidP="003C6CFC">
      <w:pPr>
        <w:spacing w:before="240"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sv-SE"/>
        </w:rPr>
      </w:pPr>
      <w:r w:rsidRPr="00CA21B9">
        <w:rPr>
          <w:rFonts w:ascii="Times New Roman" w:eastAsia="Times New Roman" w:hAnsi="Times New Roman" w:cs="Times New Roman"/>
          <w:color w:val="212121"/>
          <w:sz w:val="24"/>
          <w:szCs w:val="24"/>
          <w:lang w:eastAsia="sv-SE"/>
        </w:rPr>
        <w:t xml:space="preserve">Telefon: 010-224 42 00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sv-SE"/>
        </w:rPr>
        <w:t xml:space="preserve">vardagar mellan 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sv-SE"/>
        </w:rPr>
        <w:t>9-12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sv-SE"/>
        </w:rPr>
        <w:t xml:space="preserve"> och 13-15</w:t>
      </w:r>
    </w:p>
    <w:p w14:paraId="4D39BAEE" w14:textId="77777777" w:rsidR="003C6CFC" w:rsidRDefault="003C6CFC" w:rsidP="003C6CFC">
      <w:pPr>
        <w:spacing w:before="240"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EEEEEE"/>
        </w:rPr>
      </w:pPr>
    </w:p>
    <w:p w14:paraId="3AC511E1" w14:textId="77777777" w:rsidR="003C6CFC" w:rsidRPr="001A524D" w:rsidRDefault="003C6CFC" w:rsidP="003C6CFC">
      <w:pPr>
        <w:autoSpaceDE w:val="0"/>
        <w:autoSpaceDN w:val="0"/>
        <w:spacing w:before="40" w:after="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524D">
        <w:rPr>
          <w:rFonts w:ascii="Times New Roman" w:hAnsi="Times New Roman" w:cs="Times New Roman"/>
          <w:b/>
          <w:bCs/>
          <w:sz w:val="24"/>
          <w:szCs w:val="24"/>
        </w:rPr>
        <w:t>Så här hanterar Länsstyrelsen personuppgifter</w:t>
      </w:r>
    </w:p>
    <w:p w14:paraId="354BC147" w14:textId="77777777" w:rsidR="003C6CFC" w:rsidRDefault="003C6CFC" w:rsidP="003C6CFC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t>Om du vill läsa om hur vi hanterar personuppgifter så finns information om det på vår hemsida:  </w:t>
      </w:r>
      <w:r>
        <w:br/>
      </w:r>
      <w:hyperlink r:id="rId9" w:history="1">
        <w:r>
          <w:rPr>
            <w:rStyle w:val="Hyperlnk"/>
          </w:rPr>
          <w:t>www.lansstyrelsen.se/vastra-gotaland/om-oss/om-webbplatsen/sa-hanterar-vi-dina-personuppgifter.html</w:t>
        </w:r>
      </w:hyperlink>
      <w:r>
        <w:t xml:space="preserve"> </w:t>
      </w:r>
      <w:r>
        <w:br/>
      </w:r>
      <w:r>
        <w:br/>
      </w:r>
    </w:p>
    <w:p w14:paraId="364280C8" w14:textId="77777777" w:rsidR="003C6CFC" w:rsidRPr="00E80BAA" w:rsidRDefault="003C6CFC" w:rsidP="003C6CFC">
      <w:pPr>
        <w:pStyle w:val="Normalwebb"/>
        <w:spacing w:before="0" w:beforeAutospacing="0" w:after="0" w:afterAutospacing="0"/>
      </w:pPr>
      <w:r w:rsidRPr="00E80BAA">
        <w:t>Vid frågor om hur Länsstyrelsen hanterar dina personuppgifter kontakta:</w:t>
      </w:r>
    </w:p>
    <w:p w14:paraId="30535724" w14:textId="77777777" w:rsidR="003C6CFC" w:rsidRPr="003C6CFC" w:rsidRDefault="003C6CFC" w:rsidP="003C6CFC">
      <w:pPr>
        <w:pStyle w:val="Normalwebb"/>
        <w:spacing w:before="0" w:beforeAutospacing="0" w:after="0" w:afterAutospacing="0"/>
      </w:pPr>
      <w:r w:rsidRPr="003C6CFC">
        <w:t>E-post: dataskyddsombudet@lansstyrelsen.se</w:t>
      </w:r>
    </w:p>
    <w:p w14:paraId="0842DBCB" w14:textId="77777777" w:rsidR="003C6CFC" w:rsidRPr="003C6CFC" w:rsidRDefault="003C6CFC" w:rsidP="003C6CFC">
      <w:pPr>
        <w:spacing w:before="240" w:after="0" w:line="240" w:lineRule="auto"/>
        <w:rPr>
          <w:rFonts w:ascii="Times New Roman" w:hAnsi="Times New Roman" w:cs="Times New Roman"/>
          <w:color w:val="212121"/>
          <w:shd w:val="clear" w:color="auto" w:fill="EEEEEE"/>
        </w:rPr>
      </w:pPr>
    </w:p>
    <w:p w14:paraId="5060E436" w14:textId="2C420163" w:rsidR="00FD088B" w:rsidRPr="003C6CFC" w:rsidRDefault="003C6CFC" w:rsidP="003C6CFC">
      <w:pPr>
        <w:rPr>
          <w:rFonts w:ascii="Times New Roman" w:hAnsi="Times New Roman" w:cs="Times New Roman"/>
          <w:sz w:val="24"/>
          <w:szCs w:val="24"/>
        </w:rPr>
      </w:pPr>
      <w:r w:rsidRPr="003C6CFC">
        <w:rPr>
          <w:rFonts w:ascii="Times New Roman" w:hAnsi="Times New Roman" w:cs="Times New Roman"/>
          <w:sz w:val="24"/>
          <w:szCs w:val="24"/>
        </w:rPr>
        <w:t xml:space="preserve">Vi har inhämtat dina kontaktuppgifter ur databasen ”Fiskebanken”. </w:t>
      </w:r>
      <w:r>
        <w:rPr>
          <w:rFonts w:ascii="Times New Roman" w:hAnsi="Times New Roman" w:cs="Times New Roman"/>
          <w:sz w:val="24"/>
          <w:szCs w:val="24"/>
        </w:rPr>
        <w:br/>
      </w:r>
      <w:r w:rsidRPr="003C6CFC">
        <w:rPr>
          <w:rFonts w:ascii="Times New Roman" w:hAnsi="Times New Roman" w:cs="Times New Roman"/>
          <w:sz w:val="24"/>
          <w:szCs w:val="24"/>
        </w:rPr>
        <w:t xml:space="preserve">Vi kommer inte att spara eller lagra dina kontaktuppgifter hos oss på </w:t>
      </w:r>
      <w:r>
        <w:rPr>
          <w:rFonts w:ascii="Times New Roman" w:hAnsi="Times New Roman" w:cs="Times New Roman"/>
          <w:sz w:val="24"/>
          <w:szCs w:val="24"/>
        </w:rPr>
        <w:br/>
      </w:r>
      <w:r w:rsidRPr="003C6CFC">
        <w:rPr>
          <w:rFonts w:ascii="Times New Roman" w:hAnsi="Times New Roman" w:cs="Times New Roman"/>
          <w:sz w:val="24"/>
          <w:szCs w:val="24"/>
        </w:rPr>
        <w:t xml:space="preserve">Länsstyrelsen. </w:t>
      </w:r>
    </w:p>
    <w:sectPr w:rsidR="00FD088B" w:rsidRPr="003C6CFC" w:rsidSect="003C6CFC">
      <w:headerReference w:type="default" r:id="rId10"/>
      <w:headerReference w:type="first" r:id="rId11"/>
      <w:pgSz w:w="11906" w:h="16838" w:code="9"/>
      <w:pgMar w:top="1744" w:right="2268" w:bottom="1418" w:left="2268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A9735" w14:textId="77777777" w:rsidR="003C6CFC" w:rsidRDefault="003C6CFC">
      <w:r>
        <w:separator/>
      </w:r>
    </w:p>
  </w:endnote>
  <w:endnote w:type="continuationSeparator" w:id="0">
    <w:p w14:paraId="29928799" w14:textId="77777777" w:rsidR="003C6CFC" w:rsidRDefault="003C6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FD857" w14:textId="77777777" w:rsidR="003C6CFC" w:rsidRDefault="003C6CFC">
      <w:r>
        <w:separator/>
      </w:r>
    </w:p>
  </w:footnote>
  <w:footnote w:type="continuationSeparator" w:id="0">
    <w:p w14:paraId="3C29332F" w14:textId="77777777" w:rsidR="003C6CFC" w:rsidRDefault="003C6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1" w:type="dxa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1"/>
      <w:gridCol w:w="2823"/>
      <w:gridCol w:w="2117"/>
      <w:gridCol w:w="1920"/>
      <w:gridCol w:w="690"/>
    </w:tblGrid>
    <w:tr w:rsidR="00CE3C73" w14:paraId="4E55C4E1" w14:textId="77777777">
      <w:trPr>
        <w:trHeight w:hRule="exact" w:val="800"/>
      </w:trPr>
      <w:tc>
        <w:tcPr>
          <w:tcW w:w="2410" w:type="dxa"/>
          <w:vAlign w:val="bottom"/>
        </w:tcPr>
        <w:p w14:paraId="4CC2BFEE" w14:textId="77777777" w:rsidR="00CE3C73" w:rsidRDefault="00A07CC7" w:rsidP="00A07CC7">
          <w:pPr>
            <w:pStyle w:val="Sidhuvud"/>
            <w:jc w:val="left"/>
          </w:pPr>
          <w:r>
            <w:rPr>
              <w:noProof/>
            </w:rPr>
            <w:t>Länsstyrelsen</w:t>
          </w:r>
          <w:r>
            <w:rPr>
              <w:noProof/>
            </w:rPr>
            <w:br/>
            <w:t>Västra Götaland</w:t>
          </w:r>
        </w:p>
      </w:tc>
      <w:tc>
        <w:tcPr>
          <w:tcW w:w="2835" w:type="dxa"/>
        </w:tcPr>
        <w:p w14:paraId="6649E87F" w14:textId="77777777" w:rsidR="00CE3C73" w:rsidRDefault="00CE3C73" w:rsidP="002559E9">
          <w:pPr>
            <w:pStyle w:val="Sidhuvud"/>
          </w:pPr>
        </w:p>
      </w:tc>
      <w:tc>
        <w:tcPr>
          <w:tcW w:w="2126" w:type="dxa"/>
        </w:tcPr>
        <w:p w14:paraId="3C694493" w14:textId="77777777" w:rsidR="00CE3C73" w:rsidRDefault="00CE3C73" w:rsidP="002559E9">
          <w:pPr>
            <w:pStyle w:val="Sidhuvud"/>
          </w:pPr>
        </w:p>
        <w:p w14:paraId="2D789F95" w14:textId="77777777" w:rsidR="00CE3C73" w:rsidRDefault="00CE3C73" w:rsidP="002559E9">
          <w:pPr>
            <w:pStyle w:val="Sidhuvud"/>
          </w:pPr>
          <w:bookmarkStart w:id="0" w:name="DokNamnSid2"/>
          <w:bookmarkEnd w:id="0"/>
        </w:p>
        <w:p w14:paraId="078EEB5A" w14:textId="77777777" w:rsidR="00CE3C73" w:rsidRDefault="00CE3C73" w:rsidP="002559E9">
          <w:pPr>
            <w:pStyle w:val="Sidhuvud"/>
          </w:pPr>
          <w:bookmarkStart w:id="1" w:name="DatumSid2"/>
          <w:bookmarkEnd w:id="1"/>
        </w:p>
      </w:tc>
      <w:tc>
        <w:tcPr>
          <w:tcW w:w="1928" w:type="dxa"/>
        </w:tcPr>
        <w:p w14:paraId="10E79578" w14:textId="77777777" w:rsidR="00CE3C73" w:rsidRDefault="00CE3C73" w:rsidP="002559E9">
          <w:pPr>
            <w:pStyle w:val="Sidhuvud"/>
          </w:pPr>
        </w:p>
        <w:p w14:paraId="1F5DD1CC" w14:textId="77777777" w:rsidR="00CE3C73" w:rsidRDefault="00CE3C73" w:rsidP="002559E9">
          <w:pPr>
            <w:pStyle w:val="Sidhuvud"/>
          </w:pPr>
        </w:p>
      </w:tc>
      <w:tc>
        <w:tcPr>
          <w:tcW w:w="692" w:type="dxa"/>
        </w:tcPr>
        <w:p w14:paraId="6D46313C" w14:textId="77777777" w:rsidR="00CE3C73" w:rsidRDefault="00CE3C73" w:rsidP="002559E9">
          <w:pPr>
            <w:pStyle w:val="Sidhuvud"/>
          </w:pPr>
        </w:p>
        <w:p w14:paraId="38DBB87E" w14:textId="77777777" w:rsidR="00CE3C73" w:rsidRDefault="00CE3C73" w:rsidP="002559E9">
          <w:pPr>
            <w:pStyle w:val="Sidhuvud"/>
          </w:pPr>
          <w:r>
            <w:t>Sida</w:t>
          </w:r>
        </w:p>
        <w:p w14:paraId="6041909D" w14:textId="77777777" w:rsidR="00CE3C73" w:rsidRDefault="00CE3C73" w:rsidP="002559E9">
          <w:pPr>
            <w:pStyle w:val="Sidhuvud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7238E6">
            <w:rPr>
              <w:noProof/>
            </w:rPr>
            <w:t>2</w:t>
          </w:r>
          <w:r>
            <w:fldChar w:fldCharType="end"/>
          </w:r>
          <w:r>
            <w:t>(</w:t>
          </w:r>
          <w:fldSimple w:instr=" NUMPAGES  \* MERGEFORMAT ">
            <w:r w:rsidR="007238E6">
              <w:rPr>
                <w:noProof/>
              </w:rPr>
              <w:t>2</w:t>
            </w:r>
          </w:fldSimple>
          <w:r>
            <w:t>)</w:t>
          </w:r>
        </w:p>
      </w:tc>
    </w:tr>
  </w:tbl>
  <w:p w14:paraId="4B6ED084" w14:textId="77777777" w:rsidR="00CE3C73" w:rsidRDefault="00CE3C73" w:rsidP="002559E9">
    <w:pPr>
      <w:pStyle w:val="Sidhuvud"/>
    </w:pPr>
  </w:p>
  <w:p w14:paraId="75423D8E" w14:textId="77777777" w:rsidR="00CE3C73" w:rsidRDefault="00CE3C7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3"/>
      <w:gridCol w:w="2827"/>
      <w:gridCol w:w="2120"/>
      <w:gridCol w:w="1928"/>
      <w:gridCol w:w="689"/>
    </w:tblGrid>
    <w:tr w:rsidR="00CE3C73" w14:paraId="6AE16B54" w14:textId="77777777">
      <w:trPr>
        <w:trHeight w:hRule="exact" w:val="1928"/>
      </w:trPr>
      <w:tc>
        <w:tcPr>
          <w:tcW w:w="2403" w:type="dxa"/>
        </w:tcPr>
        <w:p w14:paraId="0434752C" w14:textId="77777777" w:rsidR="00CE3C73" w:rsidRDefault="00314220" w:rsidP="002559E9">
          <w:pPr>
            <w:pStyle w:val="Sidhuvud"/>
          </w:pPr>
          <w:r>
            <w:rPr>
              <w:noProof/>
            </w:rPr>
            <w:drawing>
              <wp:inline distT="0" distB="0" distL="0" distR="0" wp14:anchorId="584F1EED" wp14:editId="6E62546B">
                <wp:extent cx="1002794" cy="1210058"/>
                <wp:effectExtent l="0" t="0" r="6985" b="9525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st-grå-cent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2794" cy="12100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B7FDC45" w14:textId="77777777" w:rsidR="00CE3C73" w:rsidRDefault="00CE3C73" w:rsidP="002559E9">
          <w:pPr>
            <w:pStyle w:val="Sidhuvud"/>
          </w:pPr>
        </w:p>
      </w:tc>
      <w:tc>
        <w:tcPr>
          <w:tcW w:w="2827" w:type="dxa"/>
        </w:tcPr>
        <w:p w14:paraId="23322141" w14:textId="77777777" w:rsidR="00CE3C73" w:rsidRDefault="00CE3C73" w:rsidP="002559E9">
          <w:pPr>
            <w:pStyle w:val="Sidhuvud"/>
          </w:pPr>
        </w:p>
      </w:tc>
      <w:tc>
        <w:tcPr>
          <w:tcW w:w="2120" w:type="dxa"/>
        </w:tcPr>
        <w:p w14:paraId="55327A87" w14:textId="77777777" w:rsidR="00CE3C73" w:rsidRDefault="00CE3C73" w:rsidP="002559E9">
          <w:pPr>
            <w:pStyle w:val="Sidhuvud"/>
          </w:pPr>
        </w:p>
        <w:p w14:paraId="0C936490" w14:textId="77777777" w:rsidR="00CE3C73" w:rsidRDefault="00CE3C73" w:rsidP="002559E9">
          <w:pPr>
            <w:pStyle w:val="Sidhuvud"/>
          </w:pPr>
          <w:bookmarkStart w:id="2" w:name="DokNamn"/>
          <w:bookmarkEnd w:id="2"/>
        </w:p>
        <w:p w14:paraId="0D85A1C9" w14:textId="77777777" w:rsidR="00CE3C73" w:rsidRDefault="00CE3C73" w:rsidP="002559E9">
          <w:pPr>
            <w:pStyle w:val="Sidhuvud"/>
          </w:pPr>
          <w:bookmarkStart w:id="3" w:name="Datum"/>
          <w:bookmarkEnd w:id="3"/>
        </w:p>
      </w:tc>
      <w:tc>
        <w:tcPr>
          <w:tcW w:w="1928" w:type="dxa"/>
        </w:tcPr>
        <w:p w14:paraId="5A9C5BB5" w14:textId="77777777" w:rsidR="00CE3C73" w:rsidRDefault="00CE3C73" w:rsidP="002559E9">
          <w:pPr>
            <w:pStyle w:val="Sidhuvud"/>
          </w:pPr>
        </w:p>
        <w:p w14:paraId="3B7717BB" w14:textId="77777777" w:rsidR="00CE3C73" w:rsidRDefault="00CE3C73" w:rsidP="002559E9">
          <w:pPr>
            <w:pStyle w:val="Sidhuvud"/>
          </w:pPr>
        </w:p>
      </w:tc>
      <w:tc>
        <w:tcPr>
          <w:tcW w:w="689" w:type="dxa"/>
        </w:tcPr>
        <w:p w14:paraId="62D626C4" w14:textId="77777777" w:rsidR="00CE3C73" w:rsidRDefault="00CE3C73" w:rsidP="002559E9">
          <w:pPr>
            <w:pStyle w:val="Sidhuvud"/>
          </w:pPr>
        </w:p>
        <w:p w14:paraId="4C9A1222" w14:textId="77777777" w:rsidR="00CE3C73" w:rsidRDefault="00CE3C73" w:rsidP="002559E9">
          <w:pPr>
            <w:pStyle w:val="Sidhuvud"/>
          </w:pPr>
          <w:r>
            <w:t>Sida</w:t>
          </w:r>
        </w:p>
        <w:p w14:paraId="4DB66F87" w14:textId="77777777" w:rsidR="00CE3C73" w:rsidRDefault="00CE3C73" w:rsidP="002559E9">
          <w:pPr>
            <w:pStyle w:val="Sidhuvud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CE1096">
            <w:rPr>
              <w:noProof/>
            </w:rPr>
            <w:t>1</w:t>
          </w:r>
          <w:r>
            <w:fldChar w:fldCharType="end"/>
          </w:r>
          <w:r>
            <w:t>(</w:t>
          </w:r>
          <w:fldSimple w:instr=" NUMPAGES  \* MERGEFORMAT ">
            <w:r w:rsidR="00CE1096">
              <w:rPr>
                <w:noProof/>
              </w:rPr>
              <w:t>1</w:t>
            </w:r>
          </w:fldSimple>
          <w:r>
            <w:t>)</w:t>
          </w:r>
        </w:p>
      </w:tc>
    </w:tr>
  </w:tbl>
  <w:p w14:paraId="64DF54D3" w14:textId="77777777" w:rsidR="00CE3C73" w:rsidRDefault="00CE3C73" w:rsidP="002559E9">
    <w:pPr>
      <w:pStyle w:val="Sidhuvud"/>
    </w:pPr>
  </w:p>
  <w:p w14:paraId="66C5FE4A" w14:textId="77777777" w:rsidR="00CE3C73" w:rsidRDefault="00CE3C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D4746"/>
    <w:multiLevelType w:val="multilevel"/>
    <w:tmpl w:val="32728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792AEF"/>
    <w:multiLevelType w:val="hybridMultilevel"/>
    <w:tmpl w:val="D7403FB0"/>
    <w:lvl w:ilvl="0" w:tplc="C3C624D0">
      <w:start w:val="1"/>
      <w:numFmt w:val="decimal"/>
      <w:pStyle w:val="NumreradlistaLS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45642"/>
    <w:multiLevelType w:val="hybridMultilevel"/>
    <w:tmpl w:val="5F441B72"/>
    <w:lvl w:ilvl="0" w:tplc="2984FA26">
      <w:start w:val="1"/>
      <w:numFmt w:val="bullet"/>
      <w:pStyle w:val="PunktlistaL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removePersonalInformation/>
  <w:removeDateAndTime/>
  <w:embedSystemFonts/>
  <w:proofState w:spelling="clean" w:grammar="clean"/>
  <w:attachedTemplate r:id="rId1"/>
  <w:stylePaneFormatFilter w:val="3E01" w:allStyles="1" w:customStyles="0" w:latentStyles="0" w:stylesInUse="0" w:headingStyles="0" w:numberingStyles="0" w:tableStyles="0" w:directFormattingOnRuns="0" w:directFormattingOnParagraphs="1" w:directFormattingOnNumbering="1" w:directFormattingOnTables="1" w:clearFormatting="1" w:top3HeadingStyles="1" w:visibleStyles="0" w:alternateStyleNames="0"/>
  <w:stylePaneSortMethod w:val="0000"/>
  <w:defaultTabStop w:val="1304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FC"/>
    <w:rsid w:val="00036CD8"/>
    <w:rsid w:val="00056D66"/>
    <w:rsid w:val="00087A22"/>
    <w:rsid w:val="00092B6D"/>
    <w:rsid w:val="000E668E"/>
    <w:rsid w:val="00101CA3"/>
    <w:rsid w:val="00163CD2"/>
    <w:rsid w:val="001C6557"/>
    <w:rsid w:val="001F4595"/>
    <w:rsid w:val="00235433"/>
    <w:rsid w:val="00255674"/>
    <w:rsid w:val="002559E9"/>
    <w:rsid w:val="00267D9B"/>
    <w:rsid w:val="002F62B0"/>
    <w:rsid w:val="00314220"/>
    <w:rsid w:val="00373D08"/>
    <w:rsid w:val="003C1305"/>
    <w:rsid w:val="003C6CFC"/>
    <w:rsid w:val="004352BF"/>
    <w:rsid w:val="00477D48"/>
    <w:rsid w:val="00516371"/>
    <w:rsid w:val="005217CA"/>
    <w:rsid w:val="005809A6"/>
    <w:rsid w:val="005A63D1"/>
    <w:rsid w:val="005E5880"/>
    <w:rsid w:val="005F049F"/>
    <w:rsid w:val="00623FF0"/>
    <w:rsid w:val="007238E6"/>
    <w:rsid w:val="0074543B"/>
    <w:rsid w:val="00772FCD"/>
    <w:rsid w:val="0081081A"/>
    <w:rsid w:val="0083138C"/>
    <w:rsid w:val="00851FA4"/>
    <w:rsid w:val="009011C9"/>
    <w:rsid w:val="009107A2"/>
    <w:rsid w:val="0095077A"/>
    <w:rsid w:val="00A055BC"/>
    <w:rsid w:val="00A07CC7"/>
    <w:rsid w:val="00AB2429"/>
    <w:rsid w:val="00AB601C"/>
    <w:rsid w:val="00B509F1"/>
    <w:rsid w:val="00BE23E8"/>
    <w:rsid w:val="00CE1096"/>
    <w:rsid w:val="00CE3C73"/>
    <w:rsid w:val="00D83428"/>
    <w:rsid w:val="00DE5B4C"/>
    <w:rsid w:val="00E565E2"/>
    <w:rsid w:val="00E90F0D"/>
    <w:rsid w:val="00E965D8"/>
    <w:rsid w:val="00EA1904"/>
    <w:rsid w:val="00EC562B"/>
    <w:rsid w:val="00F1157C"/>
    <w:rsid w:val="00F70E1E"/>
    <w:rsid w:val="00FD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1B71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6CF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Rubrik1LST"/>
    <w:next w:val="Normal"/>
    <w:rsid w:val="00235433"/>
    <w:pPr>
      <w:keepNext/>
    </w:pPr>
    <w:rPr>
      <w:rFonts w:cs="Arial"/>
      <w:bCs w:val="0"/>
      <w:szCs w:val="32"/>
    </w:rPr>
  </w:style>
  <w:style w:type="paragraph" w:styleId="Rubrik2">
    <w:name w:val="heading 2"/>
    <w:basedOn w:val="Rubrik2LST"/>
    <w:next w:val="Normal"/>
    <w:link w:val="Rubrik2Char"/>
    <w:uiPriority w:val="9"/>
    <w:qFormat/>
    <w:rsid w:val="00BE23E8"/>
    <w:pPr>
      <w:keepNext/>
      <w:spacing w:before="60" w:after="60"/>
    </w:pPr>
    <w:rPr>
      <w:rFonts w:cs="Arial"/>
      <w:bCs/>
      <w:iCs/>
      <w:szCs w:val="28"/>
    </w:rPr>
  </w:style>
  <w:style w:type="paragraph" w:styleId="Rubrik3">
    <w:name w:val="heading 3"/>
    <w:basedOn w:val="Rubrik3LST"/>
    <w:next w:val="Normal"/>
    <w:qFormat/>
    <w:pPr>
      <w:keepNext/>
    </w:pPr>
    <w:rPr>
      <w:rFonts w:cs="Arial"/>
      <w:b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autoRedefine/>
    <w:rsid w:val="002559E9"/>
    <w:pPr>
      <w:jc w:val="center"/>
    </w:pPr>
  </w:style>
  <w:style w:type="paragraph" w:styleId="Sidfot">
    <w:name w:val="footer"/>
    <w:basedOn w:val="Normal"/>
    <w:autoRedefine/>
    <w:rsid w:val="00056D66"/>
    <w:rPr>
      <w:sz w:val="15"/>
    </w:rPr>
  </w:style>
  <w:style w:type="character" w:styleId="Sidnummer">
    <w:name w:val="page number"/>
    <w:basedOn w:val="Standardstycketeckensnitt"/>
  </w:style>
  <w:style w:type="paragraph" w:customStyle="1" w:styleId="Huvudrubrik">
    <w:name w:val="Huvudrubrik"/>
    <w:basedOn w:val="Rubrik1"/>
    <w:next w:val="Normal"/>
    <w:autoRedefine/>
    <w:rsid w:val="000E668E"/>
    <w:pPr>
      <w:spacing w:before="0"/>
    </w:pPr>
  </w:style>
  <w:style w:type="paragraph" w:customStyle="1" w:styleId="Rubrik3LST">
    <w:name w:val="Rubrik 3 LST"/>
    <w:next w:val="NormalLST"/>
    <w:qFormat/>
    <w:rsid w:val="00BE23E8"/>
    <w:pPr>
      <w:spacing w:before="240" w:after="60"/>
      <w:outlineLvl w:val="2"/>
    </w:pPr>
    <w:rPr>
      <w:rFonts w:ascii="Calibri" w:hAnsi="Calibri"/>
      <w:b/>
      <w:bCs/>
      <w:sz w:val="24"/>
      <w:szCs w:val="26"/>
      <w:lang w:eastAsia="en-US"/>
    </w:rPr>
  </w:style>
  <w:style w:type="paragraph" w:customStyle="1" w:styleId="TabelltextLST">
    <w:name w:val="Tabelltext LST"/>
    <w:basedOn w:val="NormalLST"/>
    <w:qFormat/>
    <w:rsid w:val="00A055BC"/>
    <w:pPr>
      <w:spacing w:after="0"/>
    </w:pPr>
    <w:rPr>
      <w:rFonts w:ascii="Calibri" w:hAnsi="Calibri"/>
    </w:rPr>
  </w:style>
  <w:style w:type="paragraph" w:customStyle="1" w:styleId="Rubrik1LST">
    <w:name w:val="Rubrik 1 LST"/>
    <w:next w:val="Normal"/>
    <w:qFormat/>
    <w:rsid w:val="00BE23E8"/>
    <w:pPr>
      <w:spacing w:before="480" w:after="240"/>
      <w:outlineLvl w:val="0"/>
    </w:pPr>
    <w:rPr>
      <w:rFonts w:ascii="Calibri" w:hAnsi="Calibri"/>
      <w:b/>
      <w:bCs/>
      <w:sz w:val="32"/>
      <w:szCs w:val="28"/>
      <w:lang w:eastAsia="en-US"/>
    </w:rPr>
  </w:style>
  <w:style w:type="paragraph" w:customStyle="1" w:styleId="NormalLST">
    <w:name w:val="Normal LST"/>
    <w:qFormat/>
    <w:rsid w:val="00516371"/>
    <w:pPr>
      <w:spacing w:after="240"/>
    </w:pPr>
    <w:rPr>
      <w:rFonts w:ascii="Sitka Text" w:eastAsia="Calibri" w:hAnsi="Sitka Text"/>
      <w:szCs w:val="22"/>
      <w:lang w:eastAsia="en-US"/>
    </w:rPr>
  </w:style>
  <w:style w:type="paragraph" w:customStyle="1" w:styleId="Rubrik2LST">
    <w:name w:val="Rubrik 2 LST"/>
    <w:next w:val="NormalLST"/>
    <w:qFormat/>
    <w:rsid w:val="00BE23E8"/>
    <w:pPr>
      <w:spacing w:before="360" w:after="120"/>
      <w:outlineLvl w:val="1"/>
    </w:pPr>
    <w:rPr>
      <w:rFonts w:ascii="Calibri" w:hAnsi="Calibri"/>
      <w:b/>
      <w:sz w:val="28"/>
      <w:szCs w:val="26"/>
      <w:lang w:eastAsia="en-US"/>
    </w:rPr>
  </w:style>
  <w:style w:type="paragraph" w:customStyle="1" w:styleId="NumreradlistaLST">
    <w:name w:val="Numrerad lista LST"/>
    <w:basedOn w:val="NormalLST"/>
    <w:qFormat/>
    <w:rsid w:val="009011C9"/>
    <w:pPr>
      <w:numPr>
        <w:numId w:val="1"/>
      </w:numPr>
      <w:spacing w:after="120" w:line="288" w:lineRule="auto"/>
      <w:ind w:left="714" w:hanging="357"/>
    </w:pPr>
  </w:style>
  <w:style w:type="paragraph" w:customStyle="1" w:styleId="PunktlistaLST">
    <w:name w:val="Punktlista LST"/>
    <w:basedOn w:val="NormalLST"/>
    <w:qFormat/>
    <w:rsid w:val="009011C9"/>
    <w:pPr>
      <w:numPr>
        <w:numId w:val="2"/>
      </w:numPr>
      <w:spacing w:after="120" w:line="288" w:lineRule="auto"/>
      <w:ind w:left="714" w:hanging="357"/>
    </w:pPr>
  </w:style>
  <w:style w:type="paragraph" w:customStyle="1" w:styleId="BildtextLST">
    <w:name w:val="Bildtext LST"/>
    <w:basedOn w:val="NormalLST"/>
    <w:next w:val="NormalLST"/>
    <w:qFormat/>
    <w:rsid w:val="009011C9"/>
    <w:pPr>
      <w:spacing w:after="0"/>
    </w:pPr>
    <w:rPr>
      <w:rFonts w:ascii="Calibri" w:hAnsi="Calibri"/>
    </w:rPr>
  </w:style>
  <w:style w:type="character" w:customStyle="1" w:styleId="Rubrik2Char">
    <w:name w:val="Rubrik 2 Char"/>
    <w:basedOn w:val="Standardstycketeckensnitt"/>
    <w:link w:val="Rubrik2"/>
    <w:uiPriority w:val="9"/>
    <w:rsid w:val="003C6CFC"/>
    <w:rPr>
      <w:rFonts w:ascii="Calibri" w:hAnsi="Calibri" w:cs="Arial"/>
      <w:b/>
      <w:bCs/>
      <w:iCs/>
      <w:sz w:val="28"/>
      <w:szCs w:val="28"/>
      <w:lang w:eastAsia="en-US"/>
    </w:rPr>
  </w:style>
  <w:style w:type="paragraph" w:customStyle="1" w:styleId="Normal1">
    <w:name w:val="Normal1"/>
    <w:basedOn w:val="Normal"/>
    <w:rsid w:val="003C6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39"/>
    <w:rsid w:val="003C6C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3C6CFC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3C6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stod.vastragotaland@lansstyrelsen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ansstyrelsen.se/vastra-gotaland/natur-och-landsbygd/stod-till-jordbruksforetagare/krisstod-till-jordbruket-och-yrkesfisket/krisstod-till-yrkesfisket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ansstyrelsen.se/vastra-gotaland/om-oss/om-webbplatsen/sa-hanterar-vi-dina-personuppgifter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ansstyrelsen.se\got\applications\office\mallar\brevmall-utan-sidfo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brevmall-utan-sidfot.dotm</Template>
  <TotalTime>0</TotalTime>
  <Pages>2</Pages>
  <Words>396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Links>
    <vt:vector size="12" baseType="variant">
      <vt:variant>
        <vt:i4>7209076</vt:i4>
      </vt:variant>
      <vt:variant>
        <vt:i4>2122</vt:i4>
      </vt:variant>
      <vt:variant>
        <vt:i4>1026</vt:i4>
      </vt:variant>
      <vt:variant>
        <vt:i4>1</vt:i4>
      </vt:variant>
      <vt:variant>
        <vt:lpwstr>c:\logo\text.tif</vt:lpwstr>
      </vt:variant>
      <vt:variant>
        <vt:lpwstr/>
      </vt:variant>
      <vt:variant>
        <vt:i4>8323187</vt:i4>
      </vt:variant>
      <vt:variant>
        <vt:i4>2256</vt:i4>
      </vt:variant>
      <vt:variant>
        <vt:i4>1025</vt:i4>
      </vt:variant>
      <vt:variant>
        <vt:i4>1</vt:i4>
      </vt:variant>
      <vt:variant>
        <vt:lpwstr>C:\logo\logo.tif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2022-09-28T14:14:00Z</dcterms:created>
  <dcterms:modified xsi:type="dcterms:W3CDTF">2022-09-28T14:14:00Z</dcterms:modified>
</cp:coreProperties>
</file>